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10C77" w14:textId="77777777" w:rsidR="007538AA" w:rsidRDefault="007538AA" w:rsidP="007538AA">
      <w:pPr>
        <w:pStyle w:val="Standard"/>
        <w:jc w:val="center"/>
        <w:rPr>
          <w:rFonts w:ascii="Calibri" w:hAnsi="Calibri"/>
          <w:i/>
          <w:iCs/>
          <w:sz w:val="28"/>
          <w:szCs w:val="28"/>
        </w:rPr>
      </w:pPr>
    </w:p>
    <w:p w14:paraId="0787E5FC" w14:textId="77777777" w:rsidR="007538AA" w:rsidRDefault="007538AA" w:rsidP="007538AA">
      <w:pPr>
        <w:pStyle w:val="Standard"/>
        <w:jc w:val="center"/>
        <w:rPr>
          <w:rFonts w:ascii="Calibri" w:hAnsi="Calibri"/>
          <w:i/>
          <w:iCs/>
        </w:rPr>
      </w:pPr>
    </w:p>
    <w:p w14:paraId="038EA33B" w14:textId="142F41D6" w:rsidR="007538AA" w:rsidRPr="002912F8" w:rsidRDefault="007538AA" w:rsidP="00107863">
      <w:pPr>
        <w:pStyle w:val="Standard"/>
        <w:jc w:val="center"/>
        <w:rPr>
          <w:rStyle w:val="Pogrubienie"/>
          <w:rFonts w:cs="Times New Roman"/>
          <w:sz w:val="44"/>
          <w:szCs w:val="44"/>
        </w:rPr>
      </w:pPr>
      <w:r w:rsidRPr="002912F8">
        <w:rPr>
          <w:rFonts w:cs="Times New Roman"/>
          <w:b/>
          <w:iCs/>
          <w:sz w:val="44"/>
          <w:szCs w:val="44"/>
        </w:rPr>
        <w:t>KLAUZULA</w:t>
      </w:r>
      <w:r w:rsidR="002912F8">
        <w:rPr>
          <w:rFonts w:cs="Times New Roman"/>
          <w:b/>
          <w:iCs/>
          <w:sz w:val="44"/>
          <w:szCs w:val="44"/>
        </w:rPr>
        <w:t xml:space="preserve"> </w:t>
      </w:r>
      <w:r w:rsidRPr="002912F8">
        <w:rPr>
          <w:rFonts w:cs="Times New Roman"/>
          <w:b/>
          <w:iCs/>
          <w:sz w:val="44"/>
          <w:szCs w:val="44"/>
        </w:rPr>
        <w:t xml:space="preserve"> INFORMACYJNA</w:t>
      </w:r>
      <w:r w:rsidR="002912F8">
        <w:rPr>
          <w:rFonts w:cs="Times New Roman"/>
          <w:b/>
          <w:iCs/>
          <w:sz w:val="44"/>
          <w:szCs w:val="44"/>
        </w:rPr>
        <w:t xml:space="preserve"> </w:t>
      </w:r>
      <w:bookmarkStart w:id="0" w:name="_GoBack"/>
      <w:bookmarkEnd w:id="0"/>
      <w:r w:rsidR="00107863" w:rsidRPr="002912F8">
        <w:rPr>
          <w:rFonts w:cs="Times New Roman"/>
          <w:b/>
          <w:iCs/>
          <w:sz w:val="44"/>
          <w:szCs w:val="44"/>
        </w:rPr>
        <w:t xml:space="preserve"> RODO</w:t>
      </w:r>
      <w:r w:rsidR="00107863" w:rsidRPr="002912F8">
        <w:rPr>
          <w:rFonts w:cs="Times New Roman"/>
          <w:b/>
          <w:sz w:val="44"/>
          <w:szCs w:val="44"/>
        </w:rPr>
        <w:br/>
      </w:r>
    </w:p>
    <w:p w14:paraId="1218C822" w14:textId="77777777" w:rsidR="00D416AC" w:rsidRPr="002912F8" w:rsidRDefault="00D416AC" w:rsidP="002912F8">
      <w:pPr>
        <w:pStyle w:val="NormalnyWeb"/>
        <w:spacing w:before="0" w:beforeAutospacing="0" w:after="0" w:afterAutospacing="0" w:line="480" w:lineRule="atLeast"/>
        <w:jc w:val="center"/>
        <w:rPr>
          <w:rStyle w:val="Pogrubienie"/>
          <w:sz w:val="44"/>
          <w:szCs w:val="44"/>
        </w:rPr>
      </w:pPr>
      <w:r w:rsidRPr="002912F8">
        <w:rPr>
          <w:rStyle w:val="Pogrubienie"/>
          <w:sz w:val="44"/>
          <w:szCs w:val="44"/>
        </w:rPr>
        <w:t>Szanowni Państwo,</w:t>
      </w:r>
    </w:p>
    <w:p w14:paraId="5BC26E95" w14:textId="77777777" w:rsidR="003A3682" w:rsidRPr="002912F8" w:rsidRDefault="003A3682" w:rsidP="003A3682">
      <w:pPr>
        <w:pStyle w:val="NormalnyWeb"/>
        <w:spacing w:before="0" w:beforeAutospacing="0" w:after="0" w:afterAutospacing="0" w:line="480" w:lineRule="atLeast"/>
        <w:jc w:val="both"/>
      </w:pPr>
      <w:r w:rsidRPr="002912F8">
        <w:t>Na podstawie art. 13 ust. 1 Rozporządzenia Parlamentu Europejskiego i Rady (UE) 2016/679 z dnia 27 kwietnia 2016 r. w sprawie ochrony osób fizycznych w związku z przetwarzaniem danych osobowych i w sprawie swobodnego przepływu takich danych (ogólne rozporządzenie o ochronie danych), zwane dalej RODO, informujemy, że:</w:t>
      </w:r>
    </w:p>
    <w:p w14:paraId="4D1926BD" w14:textId="5629913F" w:rsidR="00D416AC" w:rsidRPr="002912F8" w:rsidRDefault="003A3682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t>Administratorem Państwa</w:t>
      </w:r>
      <w:r w:rsidR="00D416AC" w:rsidRPr="002912F8">
        <w:t xml:space="preserve"> danych osobowych jest </w:t>
      </w:r>
      <w:r w:rsidR="003A59B0" w:rsidRPr="002912F8">
        <w:t xml:space="preserve">Szkoła Podstawowa Nr </w:t>
      </w:r>
      <w:r w:rsidR="002912F8" w:rsidRPr="002912F8">
        <w:t>15</w:t>
      </w:r>
      <w:r w:rsidR="003A59B0" w:rsidRPr="002912F8">
        <w:t xml:space="preserve"> im. </w:t>
      </w:r>
      <w:r w:rsidR="002912F8" w:rsidRPr="002912F8">
        <w:t>Marii Skłodowskiej - Curie</w:t>
      </w:r>
      <w:r w:rsidR="003A59B0" w:rsidRPr="002912F8">
        <w:t xml:space="preserve"> </w:t>
      </w:r>
      <w:r w:rsidR="00D416AC" w:rsidRPr="002912F8">
        <w:t>w Białymstoku, u</w:t>
      </w:r>
      <w:r w:rsidR="00854ECF" w:rsidRPr="002912F8">
        <w:t xml:space="preserve">l. </w:t>
      </w:r>
      <w:r w:rsidR="002912F8" w:rsidRPr="002912F8">
        <w:t>Wł. Broniewskiego 1</w:t>
      </w:r>
      <w:r w:rsidR="003A59B0" w:rsidRPr="002912F8">
        <w:t>, 15-</w:t>
      </w:r>
      <w:r w:rsidR="002912F8" w:rsidRPr="002912F8">
        <w:t>748 Białystok</w:t>
      </w:r>
      <w:r w:rsidR="003A59B0" w:rsidRPr="002912F8">
        <w:t xml:space="preserve">, </w:t>
      </w:r>
      <w:r w:rsidR="003A59B0" w:rsidRPr="002912F8">
        <w:br/>
      </w:r>
      <w:r w:rsidR="00D416AC" w:rsidRPr="002912F8">
        <w:t>tel. 85</w:t>
      </w:r>
      <w:r w:rsidR="002912F8" w:rsidRPr="002912F8">
        <w:t> 651 13 08</w:t>
      </w:r>
    </w:p>
    <w:p w14:paraId="316C66B7" w14:textId="77777777" w:rsidR="002912F8" w:rsidRPr="002912F8" w:rsidRDefault="003A3682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t>Kontakt z Inspektorem Ochrony Danych Osobowych, e-mail:</w:t>
      </w:r>
    </w:p>
    <w:p w14:paraId="58F00DFB" w14:textId="53D8F946" w:rsidR="003A3682" w:rsidRPr="002912F8" w:rsidRDefault="002912F8" w:rsidP="002912F8">
      <w:pPr>
        <w:pStyle w:val="NormalnyWeb"/>
        <w:spacing w:before="0" w:beforeAutospacing="0" w:after="0" w:afterAutospacing="0" w:line="480" w:lineRule="atLeast"/>
        <w:ind w:left="780"/>
        <w:jc w:val="both"/>
      </w:pPr>
      <w:r w:rsidRPr="002912F8">
        <w:t>inspektor@kancelaria-explico.pl</w:t>
      </w:r>
    </w:p>
    <w:p w14:paraId="0C55308D" w14:textId="77777777" w:rsidR="00D416AC" w:rsidRPr="002912F8" w:rsidRDefault="00D416AC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t xml:space="preserve">W sprawie </w:t>
      </w:r>
      <w:r w:rsidR="003A3682" w:rsidRPr="002912F8">
        <w:t>Państwa</w:t>
      </w:r>
      <w:r w:rsidRPr="002912F8">
        <w:t xml:space="preserve"> danych należy kontaktować się z Administratorem Danych.</w:t>
      </w:r>
    </w:p>
    <w:p w14:paraId="3B3446F2" w14:textId="77777777" w:rsidR="00D416AC" w:rsidRPr="002912F8" w:rsidRDefault="003A3682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rPr>
          <w:rFonts w:eastAsiaTheme="minorHAnsi"/>
        </w:rPr>
        <w:t>P</w:t>
      </w:r>
      <w:r w:rsidRPr="002912F8">
        <w:rPr>
          <w:iCs/>
        </w:rPr>
        <w:t>aństwa</w:t>
      </w:r>
      <w:r w:rsidR="00D416AC" w:rsidRPr="002912F8">
        <w:rPr>
          <w:iCs/>
        </w:rPr>
        <w:t xml:space="preserve"> dane są przetwarzane wyłącznie w celach</w:t>
      </w:r>
      <w:r w:rsidRPr="002912F8">
        <w:rPr>
          <w:iCs/>
        </w:rPr>
        <w:t>:</w:t>
      </w:r>
      <w:r w:rsidR="00D416AC" w:rsidRPr="002912F8">
        <w:rPr>
          <w:iCs/>
        </w:rPr>
        <w:t xml:space="preserve"> realizacji obowiązku szkolnego, rekrutacji do placówki</w:t>
      </w:r>
      <w:r w:rsidRPr="002912F8">
        <w:rPr>
          <w:iCs/>
        </w:rPr>
        <w:t>, zatrudnienia w placówce lub zawierania umów komercyjnych</w:t>
      </w:r>
      <w:r w:rsidR="00D416AC" w:rsidRPr="002912F8">
        <w:rPr>
          <w:iCs/>
        </w:rPr>
        <w:t>.</w:t>
      </w:r>
    </w:p>
    <w:p w14:paraId="5F9294D1" w14:textId="77777777" w:rsidR="00E64640" w:rsidRPr="002912F8" w:rsidRDefault="00E64640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t>Dane będą przetwarzane do czasu, w którym ustanie cel, dla którego zostały zebrane lub do czasu sprzeciwu osoby lub podmiotu, którego dane dotyczą, w zależności, co nastąpi jako pierwsze.</w:t>
      </w:r>
    </w:p>
    <w:p w14:paraId="15640D24" w14:textId="77777777" w:rsidR="00D416AC" w:rsidRPr="002912F8" w:rsidRDefault="00D416AC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rPr>
          <w:iCs/>
        </w:rPr>
        <w:t>Ma</w:t>
      </w:r>
      <w:r w:rsidR="003A3682" w:rsidRPr="002912F8">
        <w:rPr>
          <w:iCs/>
        </w:rPr>
        <w:t>ją Państwo</w:t>
      </w:r>
      <w:r w:rsidRPr="002912F8">
        <w:rPr>
          <w:iCs/>
        </w:rPr>
        <w:t xml:space="preserve"> prawo dostępu do swoich danych osobowych, ich sprostowania, usunięcia</w:t>
      </w:r>
      <w:r w:rsidR="003A3682" w:rsidRPr="002912F8">
        <w:rPr>
          <w:iCs/>
        </w:rPr>
        <w:t xml:space="preserve"> lub ograniczenia przetwarzania, </w:t>
      </w:r>
      <w:r w:rsidRPr="002912F8">
        <w:rPr>
          <w:iCs/>
        </w:rPr>
        <w:t>prawo do wniesienia sprzeciwu wobec dalszego przetwarzania, a w przypadku wyrażenia zgody na przetwarzanie danych do jej wycofa</w:t>
      </w:r>
      <w:r w:rsidR="003A3682" w:rsidRPr="002912F8">
        <w:rPr>
          <w:iCs/>
        </w:rPr>
        <w:t>nia. Skorzystanie z prawa cofnię</w:t>
      </w:r>
      <w:r w:rsidRPr="002912F8">
        <w:rPr>
          <w:iCs/>
        </w:rPr>
        <w:t>cia zgody nie ma wpływu na przetwarzanie, które miało miejsce do momentu wycofania zgody.</w:t>
      </w:r>
    </w:p>
    <w:p w14:paraId="3A58D12E" w14:textId="77777777" w:rsidR="00D416AC" w:rsidRPr="002912F8" w:rsidRDefault="003A3682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t>Państwa</w:t>
      </w:r>
      <w:r w:rsidR="00D416AC" w:rsidRPr="002912F8">
        <w:t xml:space="preserve"> dane nie są udostępniane/przekazywane innym podmiotom niewymienionym w przepisach prawa.</w:t>
      </w:r>
    </w:p>
    <w:p w14:paraId="7C5DA6E7" w14:textId="77777777" w:rsidR="00D416AC" w:rsidRPr="002912F8" w:rsidRDefault="00D416AC" w:rsidP="003A3682">
      <w:pPr>
        <w:pStyle w:val="NormalnyWeb"/>
        <w:numPr>
          <w:ilvl w:val="0"/>
          <w:numId w:val="1"/>
        </w:numPr>
        <w:spacing w:before="0" w:beforeAutospacing="0" w:after="0" w:afterAutospacing="0" w:line="480" w:lineRule="atLeast"/>
        <w:jc w:val="both"/>
      </w:pPr>
      <w:r w:rsidRPr="002912F8">
        <w:rPr>
          <w:iCs/>
        </w:rPr>
        <w:t>Przysługuje Panu/i prawo wniesienia skargi do organu nadzorczego.</w:t>
      </w:r>
    </w:p>
    <w:p w14:paraId="2FD8D9EA" w14:textId="77777777" w:rsidR="003A3682" w:rsidRPr="002912F8" w:rsidRDefault="00D416AC" w:rsidP="003A3682">
      <w:pPr>
        <w:pStyle w:val="NormalnyWeb"/>
        <w:spacing w:before="0" w:beforeAutospacing="0" w:after="0" w:afterAutospacing="0" w:line="480" w:lineRule="atLeast"/>
        <w:jc w:val="both"/>
      </w:pPr>
      <w:r w:rsidRPr="002912F8">
        <w:t> </w:t>
      </w:r>
    </w:p>
    <w:p w14:paraId="2D2CB25C" w14:textId="77777777" w:rsidR="00D416AC" w:rsidRPr="002912F8" w:rsidRDefault="00D416AC" w:rsidP="003A3682">
      <w:pPr>
        <w:pStyle w:val="NormalnyWeb"/>
        <w:spacing w:before="0" w:beforeAutospacing="0" w:after="0" w:afterAutospacing="0" w:line="480" w:lineRule="atLeast"/>
        <w:jc w:val="both"/>
      </w:pPr>
      <w:r w:rsidRPr="002912F8">
        <w:rPr>
          <w:rStyle w:val="Pogrubienie"/>
          <w:b w:val="0"/>
        </w:rPr>
        <w:t xml:space="preserve">Administrator dokłada wszelkich starań, aby zapewnić wszelkie środki fizycznej, technicznej </w:t>
      </w:r>
      <w:r w:rsidR="003A3682" w:rsidRPr="002912F8">
        <w:rPr>
          <w:rStyle w:val="Pogrubienie"/>
          <w:b w:val="0"/>
        </w:rPr>
        <w:t xml:space="preserve">    </w:t>
      </w:r>
      <w:r w:rsidRPr="002912F8">
        <w:rPr>
          <w:rStyle w:val="Pogrubienie"/>
          <w:b w:val="0"/>
        </w:rPr>
        <w:t>i organizacyjnej ochrony danych osobowych przed ich przypadkowym czy umyślnym zniszczeniem, przypadkową utratą, zmianą, nieuprawnionym ujawnieniem, wykorzystaniem czy dostępem, zgodnie ze wszystkimi obowiązującymi przepisami.</w:t>
      </w:r>
    </w:p>
    <w:sectPr w:rsidR="00D416AC" w:rsidRPr="002912F8" w:rsidSect="00E64640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2A626D"/>
    <w:multiLevelType w:val="hybridMultilevel"/>
    <w:tmpl w:val="62A019C4"/>
    <w:lvl w:ilvl="0" w:tplc="2D907164">
      <w:start w:val="1"/>
      <w:numFmt w:val="decimal"/>
      <w:lvlText w:val="%1."/>
      <w:lvlJc w:val="left"/>
      <w:pPr>
        <w:ind w:left="780" w:hanging="420"/>
      </w:pPr>
      <w:rPr>
        <w:rFonts w:eastAsia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6AC"/>
    <w:rsid w:val="00107863"/>
    <w:rsid w:val="002004AE"/>
    <w:rsid w:val="002912F8"/>
    <w:rsid w:val="003A3682"/>
    <w:rsid w:val="003A59B0"/>
    <w:rsid w:val="007538AA"/>
    <w:rsid w:val="00830DD4"/>
    <w:rsid w:val="00854ECF"/>
    <w:rsid w:val="008856AB"/>
    <w:rsid w:val="009508B1"/>
    <w:rsid w:val="00D416AC"/>
    <w:rsid w:val="00E6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EEEF"/>
  <w15:chartTrackingRefBased/>
  <w15:docId w15:val="{9B268B49-8B44-410A-8D1D-794354A6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4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416AC"/>
    <w:rPr>
      <w:b/>
      <w:bCs/>
    </w:rPr>
  </w:style>
  <w:style w:type="paragraph" w:customStyle="1" w:styleId="gwpba6d6cd4msonormal">
    <w:name w:val="gwpba6d6cd4_msonormal"/>
    <w:basedOn w:val="Normalny"/>
    <w:rsid w:val="00D4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416AC"/>
    <w:rPr>
      <w:color w:val="0000FF"/>
      <w:u w:val="single"/>
    </w:rPr>
  </w:style>
  <w:style w:type="paragraph" w:customStyle="1" w:styleId="Standard">
    <w:name w:val="Standard"/>
    <w:rsid w:val="003A36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dc:description/>
  <cp:lastModifiedBy>Kierownik Gospodarczy - Rafal</cp:lastModifiedBy>
  <cp:revision>2</cp:revision>
  <dcterms:created xsi:type="dcterms:W3CDTF">2025-01-16T08:03:00Z</dcterms:created>
  <dcterms:modified xsi:type="dcterms:W3CDTF">2025-01-16T08:03:00Z</dcterms:modified>
</cp:coreProperties>
</file>