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>PAKIET NR 2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FORMULARZ CENOWY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Dowóz własnym transportem </w:t>
      </w:r>
      <w:r>
        <w:rPr>
          <w:rFonts w:ascii="Times New Roman" w:hAnsi="Times New Roman"/>
          <w:b/>
          <w:sz w:val="24"/>
          <w:szCs w:val="24"/>
        </w:rPr>
        <w:t>warzyw, owoców i jaj w roku szkolnym 2025/2026</w:t>
      </w:r>
      <w:r>
        <w:rPr>
          <w:rFonts w:ascii="Times New Roman" w:hAnsi="Times New Roman"/>
        </w:rPr>
        <w:t xml:space="preserve"> dla                                    Szkoły Podstawowej   Nr 15 im. Mari Skłodowskie-Curie w Białymstoku,  ul. W. Broniewskiego 1, 15-748 Białystok.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Firma: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Oferuję realizację zamówienia zgodnie z poniższymi cenami: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Style w:val="Tabela-Siatka"/>
        <w:tblW w:w="9062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0"/>
        <w:gridCol w:w="5737"/>
        <w:gridCol w:w="708"/>
        <w:gridCol w:w="2096"/>
      </w:tblGrid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Lp.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                              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Nazwa towaru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J.m.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Cena Brutto</w:t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Buraki gotowane tarte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Cebula biała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Czosnek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Szt.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Fasola drobna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Groch połówki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Kapusta pekińska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7.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Kapusta biała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8.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Kapusta czerwona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9.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Kapusta kiszona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10.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Koper świeży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Szt.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11.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Natka pietruszki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Szt.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12.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Marchew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13.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Ogórek świeży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14.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Ogórek kwaszony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15.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Papryka świeża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16.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Por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17.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Pieczarka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18.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Pietruszka korzeń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19.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Pomidor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20.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Rzepa czarna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21.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Rzodkiewka pęczek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22.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Sałata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Szt.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23.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Seler korzeń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24.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Szczypior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Szt.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25.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Ziemniaki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26.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Banany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27.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Cytryny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28.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Gruszka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29.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Jabłka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30.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Kiwi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31.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Mandarynka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32.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Pomarańcza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33.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Winogron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34.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Cebula czerwona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35.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Sałata lodowa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Szt.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36.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Cukinia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37.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Jaja L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38.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Cieciorka 3kg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Szt.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39.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Soczewica czerwona 3kg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Szt.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40.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Słonecznik ziarno 1kg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Szt.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(miejscowość , data)                                                               (podpis i pieczęć przedstawiciela)</w:t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160"/>
        <w:jc w:val="right"/>
        <w:rPr>
          <w:rFonts w:ascii="Times New Roman" w:hAnsi="Times New Roman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e196e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b011c8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011c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0e196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LibreOffice/7.4.3.2$Windows_X86_64 LibreOffice_project/1048a8393ae2eeec98dff31b5c133c5f1d08b890</Application>
  <AppVersion>15.0000</AppVersion>
  <Pages>2</Pages>
  <Words>200</Words>
  <Characters>1095</Characters>
  <CharactersWithSpaces>1518</CharactersWithSpaces>
  <Paragraphs>131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dc:description/>
  <dc:language>pl-PL</dc:language>
  <cp:lastModifiedBy/>
  <dcterms:modified xsi:type="dcterms:W3CDTF">2025-07-17T10:33:39Z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